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CCA" w:rsidRPr="00633CCA" w:rsidRDefault="00633CCA" w:rsidP="00633CCA">
      <w:pPr>
        <w:pStyle w:val="NoSpacing"/>
        <w:rPr>
          <w:rStyle w:val="Hyperlink"/>
          <w:color w:val="auto"/>
          <w:u w:val="none"/>
        </w:rPr>
      </w:pPr>
      <w:r w:rsidRPr="00633CCA">
        <w:rPr>
          <w:rStyle w:val="Hyperlink"/>
          <w:color w:val="auto"/>
        </w:rPr>
        <w:t>Alice BASSET</w:t>
      </w:r>
      <w:r w:rsidRPr="00633CCA">
        <w:rPr>
          <w:rStyle w:val="Hyperlink"/>
          <w:color w:val="auto"/>
          <w:u w:val="none"/>
        </w:rPr>
        <w:t xml:space="preserve">        (fl.1482)</w:t>
      </w:r>
    </w:p>
    <w:p w:rsidR="00633CCA" w:rsidRPr="00633CCA" w:rsidRDefault="00633CCA" w:rsidP="00633CCA">
      <w:pPr>
        <w:pStyle w:val="NoSpacing"/>
        <w:rPr>
          <w:rStyle w:val="Hyperlink"/>
          <w:color w:val="auto"/>
          <w:u w:val="none"/>
        </w:rPr>
      </w:pPr>
    </w:p>
    <w:p w:rsidR="00633CCA" w:rsidRPr="00633CCA" w:rsidRDefault="00633CCA" w:rsidP="00633CCA">
      <w:pPr>
        <w:pStyle w:val="NoSpacing"/>
        <w:rPr>
          <w:rStyle w:val="Hyperlink"/>
          <w:color w:val="auto"/>
          <w:u w:val="none"/>
        </w:rPr>
      </w:pPr>
    </w:p>
    <w:p w:rsidR="00633CCA" w:rsidRPr="00633CCA" w:rsidRDefault="00633CCA" w:rsidP="00633CCA">
      <w:pPr>
        <w:pStyle w:val="NoSpacing"/>
        <w:rPr>
          <w:rStyle w:val="Hyperlink"/>
          <w:color w:val="auto"/>
          <w:u w:val="none"/>
        </w:rPr>
      </w:pPr>
      <w:r w:rsidRPr="00633CCA">
        <w:rPr>
          <w:rStyle w:val="Hyperlink"/>
          <w:color w:val="auto"/>
          <w:u w:val="none"/>
        </w:rPr>
        <w:t xml:space="preserve">= Thomas, the </w:t>
      </w:r>
      <w:proofErr w:type="gramStart"/>
      <w:r w:rsidRPr="00633CCA">
        <w:rPr>
          <w:rStyle w:val="Hyperlink"/>
          <w:color w:val="auto"/>
          <w:u w:val="none"/>
        </w:rPr>
        <w:t>younger(</w:t>
      </w:r>
      <w:proofErr w:type="gramEnd"/>
      <w:r w:rsidRPr="00633CCA">
        <w:rPr>
          <w:rStyle w:val="Hyperlink"/>
          <w:color w:val="auto"/>
          <w:u w:val="none"/>
        </w:rPr>
        <w:t>q.v.)</w:t>
      </w:r>
    </w:p>
    <w:p w:rsidR="00633CCA" w:rsidRDefault="00633CCA" w:rsidP="00633CCA">
      <w:pPr>
        <w:pStyle w:val="NoSpacing"/>
        <w:rPr>
          <w:rStyle w:val="Hyperlink"/>
        </w:rPr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rPr>
          <w:rStyle w:val="Hyperlink"/>
        </w:rPr>
        <w:t>)</w:t>
      </w:r>
    </w:p>
    <w:p w:rsidR="00633CCA" w:rsidRDefault="00633CCA" w:rsidP="00633CCA">
      <w:pPr>
        <w:pStyle w:val="NoSpacing"/>
        <w:rPr>
          <w:rStyle w:val="Hyperlink"/>
        </w:rPr>
      </w:pPr>
    </w:p>
    <w:p w:rsidR="00633CCA" w:rsidRDefault="00633CCA" w:rsidP="00633CCA">
      <w:pPr>
        <w:pStyle w:val="NoSpacing"/>
        <w:rPr>
          <w:rStyle w:val="Hyperlink"/>
        </w:rPr>
      </w:pPr>
    </w:p>
    <w:p w:rsidR="00633CCA" w:rsidRPr="00633CCA" w:rsidRDefault="00633CCA" w:rsidP="00633CCA">
      <w:pPr>
        <w:pStyle w:val="NoSpacing"/>
        <w:rPr>
          <w:rStyle w:val="Hyperlink"/>
          <w:color w:val="auto"/>
          <w:u w:val="none"/>
        </w:rPr>
      </w:pPr>
      <w:r w:rsidRPr="00633CCA">
        <w:rPr>
          <w:rStyle w:val="Hyperlink"/>
          <w:color w:val="auto"/>
          <w:u w:val="none"/>
        </w:rPr>
        <w:t>28 Apr.1482</w:t>
      </w:r>
      <w:r w:rsidRPr="00633CCA">
        <w:rPr>
          <w:rStyle w:val="Hyperlink"/>
          <w:color w:val="auto"/>
          <w:u w:val="none"/>
        </w:rPr>
        <w:tab/>
        <w:t xml:space="preserve">Settlement of the action taken against them by William </w:t>
      </w:r>
      <w:proofErr w:type="gramStart"/>
      <w:r w:rsidRPr="00633CCA">
        <w:rPr>
          <w:rStyle w:val="Hyperlink"/>
          <w:color w:val="auto"/>
          <w:u w:val="none"/>
        </w:rPr>
        <w:t>Weston(</w:t>
      </w:r>
      <w:proofErr w:type="gramEnd"/>
      <w:r w:rsidRPr="00633CCA">
        <w:rPr>
          <w:rStyle w:val="Hyperlink"/>
          <w:color w:val="auto"/>
          <w:u w:val="none"/>
        </w:rPr>
        <w:t>q.v.)</w:t>
      </w:r>
    </w:p>
    <w:p w:rsidR="00633CCA" w:rsidRPr="00633CCA" w:rsidRDefault="00633CCA" w:rsidP="00633CCA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633CCA">
        <w:rPr>
          <w:rStyle w:val="Hyperlink"/>
          <w:color w:val="auto"/>
          <w:u w:val="none"/>
        </w:rPr>
        <w:t>and</w:t>
      </w:r>
      <w:proofErr w:type="gramEnd"/>
      <w:r w:rsidRPr="00633CCA">
        <w:rPr>
          <w:rStyle w:val="Hyperlink"/>
          <w:color w:val="auto"/>
          <w:u w:val="none"/>
        </w:rPr>
        <w:t xml:space="preserve"> others over the manor of </w:t>
      </w:r>
      <w:proofErr w:type="spellStart"/>
      <w:r w:rsidRPr="00633CCA">
        <w:rPr>
          <w:rStyle w:val="Hyperlink"/>
          <w:color w:val="auto"/>
          <w:u w:val="none"/>
        </w:rPr>
        <w:t>Frobury</w:t>
      </w:r>
      <w:proofErr w:type="spellEnd"/>
      <w:r w:rsidRPr="00633CCA">
        <w:rPr>
          <w:rStyle w:val="Hyperlink"/>
          <w:color w:val="auto"/>
          <w:u w:val="none"/>
        </w:rPr>
        <w:t xml:space="preserve">, Hampshire, and the </w:t>
      </w:r>
      <w:proofErr w:type="spellStart"/>
      <w:r w:rsidRPr="00633CCA">
        <w:rPr>
          <w:rStyle w:val="Hyperlink"/>
          <w:color w:val="auto"/>
          <w:u w:val="none"/>
        </w:rPr>
        <w:t>advowson</w:t>
      </w:r>
      <w:proofErr w:type="spellEnd"/>
      <w:r w:rsidRPr="00633CCA">
        <w:rPr>
          <w:rStyle w:val="Hyperlink"/>
          <w:color w:val="auto"/>
          <w:u w:val="none"/>
        </w:rPr>
        <w:t xml:space="preserve"> of the free chapel of the same manor.</w:t>
      </w:r>
    </w:p>
    <w:p w:rsidR="00633CCA" w:rsidRPr="00633CCA" w:rsidRDefault="00633CCA" w:rsidP="00633CCA">
      <w:pPr>
        <w:pStyle w:val="NoSpacing"/>
        <w:rPr>
          <w:rStyle w:val="Hyperlink"/>
          <w:color w:val="auto"/>
          <w:u w:val="none"/>
        </w:rPr>
      </w:pPr>
      <w:r w:rsidRPr="00633CCA">
        <w:rPr>
          <w:rStyle w:val="Hyperlink"/>
          <w:color w:val="auto"/>
          <w:u w:val="none"/>
        </w:rPr>
        <w:tab/>
      </w:r>
    </w:p>
    <w:p w:rsidR="00633CCA" w:rsidRPr="00633CCA" w:rsidRDefault="00633CCA" w:rsidP="00633CCA">
      <w:pPr>
        <w:pStyle w:val="NoSpacing"/>
        <w:rPr>
          <w:rStyle w:val="Hyperlink"/>
          <w:color w:val="auto"/>
          <w:u w:val="none"/>
        </w:rPr>
      </w:pPr>
    </w:p>
    <w:p w:rsidR="00633CCA" w:rsidRPr="00633CCA" w:rsidRDefault="00633CCA" w:rsidP="00633CCA">
      <w:pPr>
        <w:pStyle w:val="NoSpacing"/>
        <w:rPr>
          <w:rStyle w:val="Hyperlink"/>
          <w:color w:val="auto"/>
          <w:u w:val="none"/>
        </w:rPr>
      </w:pPr>
    </w:p>
    <w:p w:rsidR="00633CCA" w:rsidRPr="00633CCA" w:rsidRDefault="00633CCA" w:rsidP="00633CCA">
      <w:pPr>
        <w:pStyle w:val="NoSpacing"/>
        <w:rPr>
          <w:rStyle w:val="Hyperlink"/>
          <w:color w:val="auto"/>
          <w:u w:val="none"/>
        </w:rPr>
      </w:pPr>
      <w:r w:rsidRPr="00633CCA">
        <w:rPr>
          <w:rStyle w:val="Hyperlink"/>
          <w:color w:val="auto"/>
          <w:u w:val="none"/>
        </w:rPr>
        <w:t>28 July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CCA" w:rsidRDefault="00633CCA" w:rsidP="00920DE3">
      <w:pPr>
        <w:spacing w:after="0" w:line="240" w:lineRule="auto"/>
      </w:pPr>
      <w:r>
        <w:separator/>
      </w:r>
    </w:p>
  </w:endnote>
  <w:endnote w:type="continuationSeparator" w:id="0">
    <w:p w:rsidR="00633CCA" w:rsidRDefault="00633C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CCA" w:rsidRDefault="00633CCA" w:rsidP="00920DE3">
      <w:pPr>
        <w:spacing w:after="0" w:line="240" w:lineRule="auto"/>
      </w:pPr>
      <w:r>
        <w:separator/>
      </w:r>
    </w:p>
  </w:footnote>
  <w:footnote w:type="continuationSeparator" w:id="0">
    <w:p w:rsidR="00633CCA" w:rsidRDefault="00633C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CCA"/>
    <w:rsid w:val="00120749"/>
    <w:rsid w:val="00624CAE"/>
    <w:rsid w:val="00633CC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3C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3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2014-10-30T20:13:00Z</dcterms:created>
  <dcterms:modified xsi:type="dcterms:W3CDTF">2014-10-30T20:14:00Z</dcterms:modified>
</cp:coreProperties>
</file>